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Indiai Nagykövetség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Budapest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Bud/872/1/2018</w:t>
        <w:tab/>
        <w:tab/>
        <w:tab/>
        <w:tab/>
        <w:tab/>
        <w:tab/>
        <w:tab/>
        <w:tab/>
        <w:tab/>
        <w:tab/>
        <w:t>23.09.2020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PÁLYÁZATI FELHÍVÁS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sz w:val="28"/>
          <w:szCs w:val="28"/>
        </w:rPr>
        <w:t xml:space="preserve">A Budapesten található Indiai nagykövetség pályázatot hírdet a 1025 Budapest, Búzavirág utca 14/16. szám alatt található Indiai Nagykövetség </w:t>
      </w:r>
      <w:r>
        <w:rPr>
          <w:sz w:val="28"/>
          <w:szCs w:val="28"/>
        </w:rPr>
        <w:t>területén</w:t>
      </w:r>
      <w:r>
        <w:rPr>
          <w:sz w:val="28"/>
          <w:szCs w:val="28"/>
        </w:rPr>
        <w:t xml:space="preserve"> egy  </w:t>
      </w:r>
      <w:r>
        <w:rPr>
          <w:sz w:val="28"/>
          <w:szCs w:val="28"/>
        </w:rPr>
        <w:t xml:space="preserve"> periferikus ösvény</w:t>
      </w:r>
      <w:r>
        <w:rPr>
          <w:sz w:val="28"/>
          <w:szCs w:val="28"/>
        </w:rPr>
        <w:t xml:space="preserve"> kiépítésére és lépcsőjavítási munkálatok elvégzésére, valamint ezúton kéri az érdeklődő magánvállalkozókat árajánlataik benyújtására.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  <w:tab/>
        <w:t>Az érdeklődők hétköznapokon, 09:00 és 17:30 között, előzetes időpontegyeztetést követően megtekinthetik az épületet.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  <w:tab/>
        <w:t>Kérjük, hogy az érdeklődők árajánlatukat, a cég rövid ismertetésével és az elmúlt 3 évben végzett hasonló munkák részleteivel együtt, egy zárt borítékban, legkésőbb 2020. október 14-ig legyenek szívesek az alulírottnak megküldeni.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S Ramji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Másodtitkár &amp; Irodavezető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Indiai Nagykövetség, Budapest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1025 Budapest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Búzavirág utca 14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0036-3257567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hoc.budapest@mea.gov.in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LibreOffice/6.2.6.2$Linux_X86_64 LibreOffice_project/20$Build-2</Application>
  <Pages>1</Pages>
  <Words>104</Words>
  <Characters>769</Characters>
  <CharactersWithSpaces>873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2020-09-24T10:28:44Z</dcterms:created>
  <dc:creator/>
  <dc:description/>
  <dc:language>en-US</dc:language>
  <cp:lastModifiedBy/>
  <dcterms:modified xsi:type="dcterms:W3CDTF">2020-09-25T15:04:10Z</dcterms:modified>
  <cp:revision>5</cp:revision>
  <dc:subject/>
  <dc:title/>
</cp:coreProperties>
</file>